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3CDA6">
      <w:pPr>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2024广西国际农业博览会重要活动排期</w:t>
      </w:r>
    </w:p>
    <w:tbl>
      <w:tblPr>
        <w:tblStyle w:val="2"/>
        <w:tblW w:w="11111" w:type="dxa"/>
        <w:tblInd w:w="-1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1"/>
        <w:gridCol w:w="1866"/>
        <w:gridCol w:w="2004"/>
        <w:gridCol w:w="2932"/>
        <w:gridCol w:w="2427"/>
        <w:gridCol w:w="1391"/>
      </w:tblGrid>
      <w:tr w14:paraId="33C4D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67D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5E4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活动时间</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E85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地点</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CF1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活动名称</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978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承办单位</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6FC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联系人及联系方式</w:t>
            </w:r>
          </w:p>
        </w:tc>
      </w:tr>
      <w:tr w14:paraId="4A683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95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C4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2024年10月25日</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8B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五塘镇国家级农作物品种区域试验站</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37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广西“看禾选种”大会</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BC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广西壮族自治区种子管理站</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67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14:paraId="074F6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AB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65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2024年11月7日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14:00-18:00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2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朱槿花厅负一楼会议室</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D102</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E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广西茶叶学会理事会、常务理事会</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湖南广播电视台茶频道广西运营中心筹备会</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E0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广西壮族自治区农业农村厅乡村产业处</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8C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黄家琪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13877166003</w:t>
            </w:r>
          </w:p>
        </w:tc>
      </w:tr>
      <w:tr w14:paraId="26C5E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62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7D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2024年11月8日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9:00-10:00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4F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Ｄ1展厅开幕式会场</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02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2024年广西国际农业博览会开幕式</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FF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广西壮族自治区农业农村厅市场与信息化处</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58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李胜福</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15077193585</w:t>
            </w:r>
          </w:p>
        </w:tc>
      </w:tr>
      <w:tr w14:paraId="33C5C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8D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26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2024年11月8日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9:00-10:20</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534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Ｄ区二楼推介区(D8号馆)</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E9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广西咖啡创新发展交流推介会</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A1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广西壮族自治区</w:t>
            </w:r>
            <w:bookmarkStart w:id="0" w:name="_GoBack"/>
            <w:bookmarkEnd w:id="0"/>
            <w:r>
              <w:rPr>
                <w:rFonts w:hint="eastAsia" w:asciiTheme="minorEastAsia" w:hAnsiTheme="minorEastAsia" w:eastAsiaTheme="minorEastAsia" w:cstheme="minorEastAsia"/>
                <w:i w:val="0"/>
                <w:iCs w:val="0"/>
                <w:color w:val="000000"/>
                <w:kern w:val="0"/>
                <w:sz w:val="21"/>
                <w:szCs w:val="21"/>
                <w:u w:val="none"/>
                <w:lang w:val="en-US" w:eastAsia="zh-CN" w:bidi="ar"/>
              </w:rPr>
              <w:t>水果站</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广西亚热带作物研究所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E8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宾哲源18776933896</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赵媛13471026299</w:t>
            </w:r>
          </w:p>
        </w:tc>
      </w:tr>
      <w:tr w14:paraId="3877D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59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F8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2024年11月8</w:t>
            </w:r>
            <w:r>
              <w:rPr>
                <w:rFonts w:hint="default" w:asciiTheme="minorEastAsia" w:hAnsiTheme="minorEastAsia" w:cstheme="minorEastAsia"/>
                <w:i w:val="0"/>
                <w:iCs w:val="0"/>
                <w:color w:val="000000"/>
                <w:kern w:val="0"/>
                <w:sz w:val="21"/>
                <w:szCs w:val="21"/>
                <w:u w:val="none"/>
                <w:lang w:eastAsia="zh-CN" w:bidi="ar"/>
                <w:woUserID w:val="1"/>
              </w:rPr>
              <w:t>—</w:t>
            </w:r>
            <w:r>
              <w:rPr>
                <w:rFonts w:hint="eastAsia" w:asciiTheme="minorEastAsia" w:hAnsiTheme="minorEastAsia" w:eastAsiaTheme="minorEastAsia" w:cstheme="minorEastAsia"/>
                <w:i w:val="0"/>
                <w:iCs w:val="0"/>
                <w:color w:val="000000"/>
                <w:kern w:val="0"/>
                <w:sz w:val="21"/>
                <w:szCs w:val="21"/>
                <w:u w:val="none"/>
                <w:lang w:val="en-US" w:eastAsia="zh-CN" w:bidi="ar"/>
              </w:rPr>
              <w:t>9日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9:00—17:00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25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南宁国际会展中心</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B2展厅洽谈区</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13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农机贸易交流洽谈</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35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广西壮族自治区农业机械化服务中心</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29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何波涛</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13687711876</w:t>
            </w:r>
          </w:p>
        </w:tc>
      </w:tr>
      <w:tr w14:paraId="6CCC9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7B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F3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2024年11月8日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9:30—11:30</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32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B2展厅</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79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农机新产品推介发布会</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86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广西壮族自治区农业机械化服务中心</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2A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何波涛</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13687711876</w:t>
            </w:r>
          </w:p>
        </w:tc>
      </w:tr>
      <w:tr w14:paraId="47966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65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26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2024年11月8日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10:10-11:00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80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会展中心</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AF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领导嘉宾巡展</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B8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广西壮族自治区农业农村厅市场与信息化处</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D9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14:paraId="61E42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6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4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2024年11月8日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10:30-12:00</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14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Ｄ区二楼推介区(D8号馆)</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2A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现代种业新品种推介会</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B0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广西壮族自治区种子管理站</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0D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罗陈鹰</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18807714168</w:t>
            </w:r>
          </w:p>
        </w:tc>
      </w:tr>
      <w:tr w14:paraId="48368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BC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A6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2024年11月8日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10:30-12:00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14:30-17:30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15:30-18:00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A0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朱槿花厅负一楼会议室</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Ｄ103、Ｄ105</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CA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广西咖啡创新发展交流推介会</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D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广西壮族自治区水果站</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广西亚热带作物研究所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4B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宾哲源</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18776933896</w:t>
            </w:r>
          </w:p>
        </w:tc>
      </w:tr>
      <w:tr w14:paraId="5542C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9F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2B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2024年11月8日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11:00-12:00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15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Ｄ1展厅开幕式会场</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CA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全国农业精品品牌推介会</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26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广西壮族自治区农业农村厅市场与信息化处</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67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黄俊源</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15296526633</w:t>
            </w:r>
          </w:p>
        </w:tc>
      </w:tr>
      <w:tr w14:paraId="76ECC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764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19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2024年11月8日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13:00—16:00</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83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B2展厅</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DE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中国—东盟农业机械化合作与发展大会</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92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广西壮族自治区农业机械化服务中心</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AA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何波涛</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13687711876</w:t>
            </w:r>
          </w:p>
        </w:tc>
      </w:tr>
      <w:tr w14:paraId="03DE3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AA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15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2024年11月8日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13:00-17:20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6C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朱槿花厅负一楼会议室D106</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A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广西酸嘢、奶茶和米粉特色产业发展分享与对接沙龙</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80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广西国际博览集团有限公司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F6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罗淑尹</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13750090139</w:t>
            </w:r>
          </w:p>
        </w:tc>
      </w:tr>
      <w:tr w14:paraId="38043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2D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6C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2024年11月8日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13:30-17:30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24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朱槿花厅负一楼会议室D101</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3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广西茶叶学会会员代表大会</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EA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广西壮族自治区农业农村厅乡村产业处</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84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黄家琪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13877166003</w:t>
            </w:r>
          </w:p>
        </w:tc>
      </w:tr>
      <w:tr w14:paraId="4BC4F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E3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7B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2024年11月8日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13:30-17:30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0D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朱槿花厅负一楼会议室D101</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4A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“湖南广播电视台茶频道广西运营中心揭牌暨广西茶产业学院栏目开机仪式”相关活动</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0B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广西壮族自治区农业农村厅乡村产业处</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89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黄家琪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13877166003</w:t>
            </w:r>
          </w:p>
        </w:tc>
      </w:tr>
      <w:tr w14:paraId="7FA1D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05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BC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2024年11月8日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14:00-15:20</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2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Ｄ区二楼推介区(D8号馆)</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C4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北投集团生态农品推介会:</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北投兴农桂乡里，国企担当促发展</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北投桂锦悦，生态农品我推介</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87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广西北投兴农科技有限公司</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广西北投产城投资集团有限公司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EB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宋冬云</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18098850411</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韦海洋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18577155566</w:t>
            </w:r>
          </w:p>
        </w:tc>
      </w:tr>
      <w:tr w14:paraId="7E786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3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33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2024年11月8日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15:00-17:00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60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Ｄ1展厅开幕式会场</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B5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广西现代农业产业链招商推介会</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DC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广西壮族自治区农业农村厅区域协作促进处</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16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陈星霖</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13977116603</w:t>
            </w:r>
          </w:p>
        </w:tc>
      </w:tr>
      <w:tr w14:paraId="5065A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90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C3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2024年11月8日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15:30-17:00</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3B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Ｄ区二楼推介区(D8号馆)</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BE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w:t>
            </w:r>
            <w:r>
              <w:rPr>
                <w:rFonts w:hint="eastAsia" w:asciiTheme="minorEastAsia" w:hAnsiTheme="minorEastAsia" w:eastAsiaTheme="minorEastAsia" w:cstheme="minorEastAsia"/>
                <w:i w:val="0"/>
                <w:iCs w:val="0"/>
                <w:color w:val="000000"/>
                <w:kern w:val="0"/>
                <w:sz w:val="21"/>
                <w:szCs w:val="21"/>
                <w:u w:val="none"/>
                <w:lang w:val="en-US" w:eastAsia="zh-CN" w:bidi="ar"/>
                <w:woUserID w:val="1"/>
              </w:rPr>
              <w:t>—</w:t>
            </w:r>
            <w:r>
              <w:rPr>
                <w:rFonts w:hint="eastAsia" w:asciiTheme="minorEastAsia" w:hAnsiTheme="minorEastAsia" w:eastAsiaTheme="minorEastAsia" w:cstheme="minorEastAsia"/>
                <w:i w:val="0"/>
                <w:iCs w:val="0"/>
                <w:color w:val="000000"/>
                <w:kern w:val="0"/>
                <w:sz w:val="21"/>
                <w:szCs w:val="21"/>
                <w:u w:val="none"/>
                <w:lang w:val="en-US" w:eastAsia="zh-CN" w:bidi="ar"/>
              </w:rPr>
              <w:t>越南农产品采购对接会</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BA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广西国际博览集团有限公司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38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罗淑尹</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13750090139</w:t>
            </w:r>
          </w:p>
        </w:tc>
      </w:tr>
      <w:tr w14:paraId="611EF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4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3A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2024年11月9日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9:00-12:00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9D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B101-B102会议室</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3F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全国糖料蔗生产机械化发展交流会</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20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广西壮族自治区农业机械化服务中心</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DF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何波涛</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13687711876</w:t>
            </w:r>
          </w:p>
        </w:tc>
      </w:tr>
      <w:tr w14:paraId="268FA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CD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5E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2024年11月9日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9:00-12:00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16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B103-B105会议室</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1F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丘陵山区农业机械化发展学术交流会</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4E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广西壮族自治区农业机械化服务中心</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46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何波涛</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13687711876</w:t>
            </w:r>
          </w:p>
        </w:tc>
      </w:tr>
      <w:tr w14:paraId="2B9CC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C6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F5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2024年11月9日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9:00-12:00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5C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朱槿花厅负一楼会议室</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D102</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B2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中国—东盟现代种业高质量发展研讨会</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05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广西壮族自治区农业农村厅种业</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管理处</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D5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陈继群</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18177117207</w:t>
            </w:r>
          </w:p>
        </w:tc>
      </w:tr>
      <w:tr w14:paraId="31679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E2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3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2024年11月9日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9:00-10:00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0E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Ｄ1展厅开幕式会场</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3F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六堡茶闪亮中国</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F7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广西壮族自治区农业农村厅乡村产业处</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7E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黄家琪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13877166003</w:t>
            </w:r>
          </w:p>
        </w:tc>
      </w:tr>
      <w:tr w14:paraId="4130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91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2024年11月9日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9:00-11:00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04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朱槿花厅负一楼会议室</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D105</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21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2025年生产销售重点工作安排部署暨广西早春茶全产业链建设会议 </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AA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广西壮族自治区农业农村厅乡村产业处</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5B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黄家琪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13877166003</w:t>
            </w:r>
          </w:p>
        </w:tc>
      </w:tr>
      <w:tr w14:paraId="7B037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3E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B8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2024年11月9日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9:00-12:00</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D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Ｄ区二楼推介区(D8号馆)</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60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参展企业集中推介专场：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福建展团、毛南脆蜜（广西）、姆佬侬脆蜜金桔（广西）、陆川猪推介（广西）、玉州区三黄鸡推介（广西）、容县沙田柚推介（广西）、广西农科院葡萄酒推介（广西）、蜂产品推介（广西）、都安黑山羊（广西）、沃柑果汁（广西）、智慧植保及数字农业平台（广西）</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81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广西壮族自治区农业农村厅市场与信息化处</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3E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黄俊源</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15296526633</w:t>
            </w:r>
          </w:p>
        </w:tc>
      </w:tr>
      <w:tr w14:paraId="28BB4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8A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42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2024年11月9日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10:00-11:30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C5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Ｄ1展厅开幕式会场</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CB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桂系特色番茄产品发布会</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CD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广西康美鲜农业有限公司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11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卢睿琦</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13457182167</w:t>
            </w:r>
          </w:p>
        </w:tc>
      </w:tr>
      <w:tr w14:paraId="65766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EB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F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2024年11月9日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11:30-12:10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E9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Ｄ1展厅开幕式会场</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DA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数字农机云平台推介会</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DF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南宁市岜灶山农民专业合作社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广西鼎尚商务公司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0E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郑莉蓉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18775978803</w:t>
            </w:r>
          </w:p>
        </w:tc>
      </w:tr>
      <w:tr w14:paraId="2AEBE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C2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95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2024年11月9日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13:30—17:00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A6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B101-B102会议室</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F7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丘陵山区粮食生产机械化发展交流会</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09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广西壮族自治区农业机械化服务中心</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A4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何波涛</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13687711876</w:t>
            </w:r>
          </w:p>
        </w:tc>
      </w:tr>
      <w:tr w14:paraId="4BA46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78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B8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2024年11月9日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14:00—18:00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69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南宁国际会展中心</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好友缘宴会中心（会展店）南星厅</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17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农机企业家交流会</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12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广西农机化协会</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FB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韦红艳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15878819936</w:t>
            </w:r>
          </w:p>
        </w:tc>
      </w:tr>
      <w:tr w14:paraId="215ED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A8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C7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2024年11月9日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14:00-14:10</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4A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Ｄ区二楼推介区(D8号馆)</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2A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生态蜂蜜推介</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7B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广西非公经济发展研究会</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3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梁珈伟</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15977463205</w:t>
            </w:r>
          </w:p>
        </w:tc>
      </w:tr>
      <w:tr w14:paraId="1C7E9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B5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BF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2024年11月9日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14:10-15:10</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83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Ｄ区二楼推介区(D8号馆)</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CC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黑龙江黑土优品暨定制农业交流推介会</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E2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黑龙江省农业农村厅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FC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杨明宇</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15663829123</w:t>
            </w:r>
          </w:p>
        </w:tc>
      </w:tr>
      <w:tr w14:paraId="68C2A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FC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AB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2024年11月9日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15:00-17:00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CA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Ｄ1展厅开幕式会场</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A9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东盟国家市场贸易与产业合作推介会</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5C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广西农牧业龙头企业促进会</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3F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张夏迪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13006910758</w:t>
            </w:r>
          </w:p>
        </w:tc>
      </w:tr>
      <w:tr w14:paraId="0B061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BF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BC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2024年11月9日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15:10-17:00</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9E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Ｄ区二楼推介区(D8号馆)</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21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防城港市“海边山”特色农产品（防城区、港口区、上思县、东兴市）专场推介会</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A5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防城港市农业农村局</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防城港市防城区农业农村局</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防城港市港口区农业农村水利局</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上思县农业农村局</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东兴市农业农村水利局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09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何耀山</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13367502533</w:t>
            </w:r>
          </w:p>
        </w:tc>
      </w:tr>
      <w:tr w14:paraId="0F3EC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1C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84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2024年11月10日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9:00-9:20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94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Ｄ1展厅开幕式会场</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C1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中国—东盟水果交易中心线上交易平台推介会</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F5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广西广农供应链集团有限公司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44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唐艳芬</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18577955049</w:t>
            </w:r>
          </w:p>
        </w:tc>
      </w:tr>
      <w:tr w14:paraId="32104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9D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9F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2024年11月10日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9:30-10:30</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5D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Ｄ区二楼推介区(D8号馆)</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F5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广西农文旅融合发展研究会农文旅精品线路及旅游产品推介会</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6B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广西壮族自治区农业农村厅乡村产业处</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37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黄家琪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13877166003</w:t>
            </w:r>
          </w:p>
        </w:tc>
      </w:tr>
      <w:tr w14:paraId="18656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9D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ED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2024年11月10日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10:00-12:00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A2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Ｄ1展厅开幕式会场</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B9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广西乡村振兴产业发展促进会年会</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26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广西乡村振兴产业发展促进会</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B0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闵雷</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18376638338</w:t>
            </w:r>
          </w:p>
        </w:tc>
      </w:tr>
      <w:tr w14:paraId="3EAC7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A3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81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2024年11月10日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10:30-10:50</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89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Ｄ区二楼推介区（D8馆）</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18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采购签约仪式</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4B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广西健康食品集团有限公司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BD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张伯任</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19899431185</w:t>
            </w:r>
          </w:p>
        </w:tc>
      </w:tr>
      <w:tr w14:paraId="2563E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18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EA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2024年11月10日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10:50-11:50</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C1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Ｄ区二楼推介区(D8号馆)</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00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广西特色新茶饮推介</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23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广西壮族自治区农业农村厅乡村产业处</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EC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黄家琪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13877166003</w:t>
            </w:r>
          </w:p>
        </w:tc>
      </w:tr>
      <w:tr w14:paraId="72320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91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1A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2024年11月10日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13:30-14:00</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C5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Ｄ区二楼推介区(D8号馆)</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51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贵果品牌及产品推介</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EA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贵州省水果行业协会</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21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张扬</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18315288588</w:t>
            </w:r>
          </w:p>
        </w:tc>
      </w:tr>
      <w:tr w14:paraId="677D2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2E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71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2024年11月8-10日</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F4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南宁凤凰宾馆</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60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广西种业业务管理培训班</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DD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广西壮族自治区农业农村厅种业管理处</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15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bl>
    <w:p w14:paraId="23372976">
      <w:pPr>
        <w:rPr>
          <w:rFonts w:hint="eastAsia"/>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1ZDY3MjFiYWVmMDUwZTIxMTI2OTA1MDk5MGI4MjAifQ=="/>
  </w:docVars>
  <w:rsids>
    <w:rsidRoot w:val="00000000"/>
    <w:rsid w:val="00FE651E"/>
    <w:rsid w:val="0E4B7BFD"/>
    <w:rsid w:val="2D3DFC66"/>
    <w:rsid w:val="4F3B0A1B"/>
    <w:rsid w:val="5CDF17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898</Words>
  <Characters>1296</Characters>
  <Lines>0</Lines>
  <Paragraphs>0</Paragraphs>
  <TotalTime>0</TotalTime>
  <ScaleCrop>false</ScaleCrop>
  <LinksUpToDate>false</LinksUpToDate>
  <CharactersWithSpaces>1296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2024-11-04T15:51:00Z</dcterms:created>
  <dc:creator>Administrator</dc:creator>
  <cp:lastModifiedBy>农育宜</cp:lastModifiedBy>
  <dcterms:modified xsi:type="dcterms:W3CDTF">2024-11-04T08:32:31Z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3818AAFA51FD4ADD88C11495008444EF_12</vt:lpwstr>
  </property>
</Properties>
</file>